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59A15B" w14:textId="6A4F77F1" w:rsidR="003B341D" w:rsidRDefault="003B341D"/>
    <w:p w14:paraId="05B943DA" w14:textId="2F6CB9DE" w:rsidR="004C1011" w:rsidRDefault="004C1011"/>
    <w:p w14:paraId="512A91A8" w14:textId="77777777" w:rsidR="007612AD" w:rsidRPr="0093485A" w:rsidRDefault="007612AD" w:rsidP="0093485A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485A">
        <w:rPr>
          <w:rFonts w:ascii="Times New Roman" w:hAnsi="Times New Roman" w:cs="Times New Roman"/>
          <w:b/>
          <w:bCs/>
          <w:sz w:val="24"/>
          <w:szCs w:val="24"/>
        </w:rPr>
        <w:t>Employee Health Reporting Agreement</w:t>
      </w:r>
    </w:p>
    <w:p w14:paraId="63D4562B" w14:textId="4CBA442F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The purpose of this agreement is to educate food service employees of their responsibility to notify the person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in charge when they experience any of the conditions listed so that the person in charge can take appropriate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steps to preclude the transmission of foodborne illness.</w:t>
      </w:r>
    </w:p>
    <w:p w14:paraId="63FA91DA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b/>
          <w:bCs/>
          <w:sz w:val="24"/>
          <w:szCs w:val="24"/>
        </w:rPr>
        <w:t>I AGREE TO REPORT TO THE PERSON IN CHARGE</w:t>
      </w:r>
      <w:r w:rsidRPr="0093485A">
        <w:rPr>
          <w:rFonts w:ascii="Times New Roman" w:hAnsi="Times New Roman" w:cs="Times New Roman"/>
          <w:sz w:val="24"/>
          <w:szCs w:val="24"/>
        </w:rPr>
        <w:t>:</w:t>
      </w:r>
    </w:p>
    <w:p w14:paraId="1EBA370F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3485A">
        <w:rPr>
          <w:rFonts w:ascii="Times New Roman" w:hAnsi="Times New Roman" w:cs="Times New Roman"/>
          <w:b/>
          <w:bCs/>
          <w:sz w:val="24"/>
          <w:szCs w:val="24"/>
          <w:u w:val="single"/>
        </w:rPr>
        <w:t>Any Onset of the Following Symptoms, While Either at Work or Outside of Work, Including the Date of</w:t>
      </w:r>
    </w:p>
    <w:p w14:paraId="68DEEC46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3485A">
        <w:rPr>
          <w:rFonts w:ascii="Times New Roman" w:hAnsi="Times New Roman" w:cs="Times New Roman"/>
          <w:b/>
          <w:bCs/>
          <w:sz w:val="24"/>
          <w:szCs w:val="24"/>
          <w:u w:val="single"/>
        </w:rPr>
        <w:t>Onset:</w:t>
      </w:r>
    </w:p>
    <w:p w14:paraId="4B1B319D" w14:textId="77777777" w:rsidR="007612AD" w:rsidRPr="0093485A" w:rsidRDefault="007612AD" w:rsidP="0093485A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1. Diarrhea</w:t>
      </w:r>
    </w:p>
    <w:p w14:paraId="6D4B3B5C" w14:textId="77777777" w:rsidR="007612AD" w:rsidRPr="0093485A" w:rsidRDefault="007612AD" w:rsidP="0093485A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2. Vomiting</w:t>
      </w:r>
    </w:p>
    <w:p w14:paraId="7A3124C4" w14:textId="77777777" w:rsidR="007612AD" w:rsidRPr="0093485A" w:rsidRDefault="007612AD" w:rsidP="0093485A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3. Jaundice</w:t>
      </w:r>
    </w:p>
    <w:p w14:paraId="4A5C6638" w14:textId="77777777" w:rsidR="007612AD" w:rsidRPr="0093485A" w:rsidRDefault="007612AD" w:rsidP="0093485A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4. Sore throat with fever</w:t>
      </w:r>
    </w:p>
    <w:p w14:paraId="2CAC02D6" w14:textId="16C46C8A" w:rsidR="007612AD" w:rsidRPr="0093485A" w:rsidRDefault="007612AD" w:rsidP="0093485A">
      <w:pPr>
        <w:spacing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5. Infected cuts, wounds, or lesions containing pus on the hand, wrist, an exposed body part, or other body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part and the cuts, wounds, or lesions are not properly covered (such as boils and infected wounds,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however small)</w:t>
      </w:r>
    </w:p>
    <w:p w14:paraId="44EB777E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3485A">
        <w:rPr>
          <w:rFonts w:ascii="Times New Roman" w:hAnsi="Times New Roman" w:cs="Times New Roman"/>
          <w:b/>
          <w:bCs/>
          <w:sz w:val="24"/>
          <w:szCs w:val="24"/>
          <w:u w:val="single"/>
        </w:rPr>
        <w:t>Future Medical Diagnosis:</w:t>
      </w:r>
    </w:p>
    <w:p w14:paraId="07E5A88F" w14:textId="20ADC1AB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Whenever diagnosed as being ill with Norovirus, Salmonella Typhi, nontyphoidal Salmonella, Shigella spp.,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Shiga Toxin-producing Escherichia coli, or Hepatitis A virus.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709AA0" w14:textId="16139271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3485A">
        <w:rPr>
          <w:rFonts w:ascii="Times New Roman" w:hAnsi="Times New Roman" w:cs="Times New Roman"/>
          <w:b/>
          <w:bCs/>
          <w:sz w:val="24"/>
          <w:szCs w:val="24"/>
          <w:u w:val="single"/>
        </w:rPr>
        <w:t>Future Exposure to Foodborne Pathogens:</w:t>
      </w:r>
    </w:p>
    <w:p w14:paraId="75E8C955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1. Exposure to or suspicion of causing a confirmed disease outbreak of Norovirus, Salmonella Typhi,</w:t>
      </w:r>
    </w:p>
    <w:p w14:paraId="7E80C094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nontyphoidal Salmonella, Shigella spp., Shiga Toxin-producing Escherichia coli, or Hepatitis A virus.</w:t>
      </w:r>
    </w:p>
    <w:p w14:paraId="51640A7E" w14:textId="10A309B5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2. A household member diagnosed with Norovirus, Salmonella Typhi, nontyphoidal Salmonella, Shigella</w:t>
      </w:r>
      <w:r w:rsid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spp., Shiga Toxin-producing Escherichia coli, or Hepatitis A virus.</w:t>
      </w:r>
    </w:p>
    <w:p w14:paraId="6545F7F1" w14:textId="08F6250C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3. A household member attending or working in a setting experiencing a confirmed disease outbreak of</w:t>
      </w:r>
      <w:r w:rsid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Norovirus, Salmonella Typhi, nontyphoidal Salmonella, Shigella spp., Shiga Toxin-producing</w:t>
      </w:r>
      <w:r w:rsid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Escherichia coli, or Hepatitis A virus.</w:t>
      </w:r>
    </w:p>
    <w:p w14:paraId="7204C8C0" w14:textId="77777777" w:rsidR="0093485A" w:rsidRDefault="0093485A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05E6E52" w14:textId="77777777" w:rsidR="0093485A" w:rsidRDefault="0093485A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3F604C2" w14:textId="3C9662F0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I have read (or had explained to me) and understand the requirements concerning my responsibilities under the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2013 Food Code and this agreement to comply with:</w:t>
      </w:r>
    </w:p>
    <w:p w14:paraId="10212A25" w14:textId="5AB421EB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 xml:space="preserve">1. Reporting requirements specified above involving symptoms, diagnoses, and exposure </w:t>
      </w:r>
      <w:r w:rsidRPr="0093485A">
        <w:rPr>
          <w:rFonts w:ascii="Times New Roman" w:hAnsi="Times New Roman" w:cs="Times New Roman"/>
          <w:sz w:val="24"/>
          <w:szCs w:val="24"/>
        </w:rPr>
        <w:t>specified.</w:t>
      </w:r>
    </w:p>
    <w:p w14:paraId="635A9299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2. Work restrictions or exclusions that are imposed upon me; and</w:t>
      </w:r>
    </w:p>
    <w:p w14:paraId="24B6EA86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3. Good hygienic practices.</w:t>
      </w:r>
    </w:p>
    <w:p w14:paraId="5E3CA6A2" w14:textId="593F6565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I understand that failure to comply with the terms of this agreement could lead to action by the food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establishment or the food regulatory authority that may jeopardize my employment and involve legal action</w:t>
      </w:r>
      <w:r w:rsidRPr="0093485A">
        <w:rPr>
          <w:rFonts w:ascii="Times New Roman" w:hAnsi="Times New Roman" w:cs="Times New Roman"/>
          <w:sz w:val="24"/>
          <w:szCs w:val="24"/>
        </w:rPr>
        <w:t xml:space="preserve"> </w:t>
      </w:r>
      <w:r w:rsidRPr="0093485A">
        <w:rPr>
          <w:rFonts w:ascii="Times New Roman" w:hAnsi="Times New Roman" w:cs="Times New Roman"/>
          <w:sz w:val="24"/>
          <w:szCs w:val="24"/>
        </w:rPr>
        <w:t>against me.</w:t>
      </w:r>
    </w:p>
    <w:p w14:paraId="70AE015B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7D1907B" w14:textId="4B860D03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Employee Name (please print) _________________________________ Date _______________</w:t>
      </w:r>
    </w:p>
    <w:p w14:paraId="1DA0B3A6" w14:textId="77777777" w:rsidR="007612AD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Signature of Employee _______________________________________ Date _______________</w:t>
      </w:r>
    </w:p>
    <w:p w14:paraId="27A2FF99" w14:textId="5E76F505" w:rsidR="00506425" w:rsidRPr="0093485A" w:rsidRDefault="007612AD" w:rsidP="0093485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485A">
        <w:rPr>
          <w:rFonts w:ascii="Times New Roman" w:hAnsi="Times New Roman" w:cs="Times New Roman"/>
          <w:sz w:val="24"/>
          <w:szCs w:val="24"/>
        </w:rPr>
        <w:t>Signature of Owner / Manager / Supervisor ______________________ Date _______________</w:t>
      </w:r>
    </w:p>
    <w:p w14:paraId="7B487566" w14:textId="25CCB14F" w:rsidR="00506425" w:rsidRPr="0093485A" w:rsidRDefault="00506425">
      <w:pPr>
        <w:rPr>
          <w:rFonts w:ascii="Times New Roman" w:hAnsi="Times New Roman" w:cs="Times New Roman"/>
          <w:sz w:val="24"/>
          <w:szCs w:val="24"/>
        </w:rPr>
      </w:pPr>
    </w:p>
    <w:p w14:paraId="6FDF3F26" w14:textId="77777777" w:rsidR="00506425" w:rsidRDefault="00506425"/>
    <w:sectPr w:rsidR="00506425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2C28E5" w14:textId="77777777" w:rsidR="004C58B8" w:rsidRDefault="004C58B8" w:rsidP="008F06CF">
      <w:pPr>
        <w:spacing w:after="0" w:line="240" w:lineRule="auto"/>
      </w:pPr>
      <w:r>
        <w:separator/>
      </w:r>
    </w:p>
  </w:endnote>
  <w:endnote w:type="continuationSeparator" w:id="0">
    <w:p w14:paraId="17B2C609" w14:textId="77777777" w:rsidR="004C58B8" w:rsidRDefault="004C58B8" w:rsidP="008F06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42FAF" w14:textId="434F71C2" w:rsidR="008F06CF" w:rsidRDefault="00BF6B90">
    <w:pPr>
      <w:pStyle w:val="Footer"/>
    </w:pPr>
    <w:r>
      <w:rPr>
        <w:noProof/>
      </w:rPr>
      <w:drawing>
        <wp:anchor distT="0" distB="0" distL="114300" distR="114300" simplePos="0" relativeHeight="251665408" behindDoc="0" locked="0" layoutInCell="1" allowOverlap="1" wp14:anchorId="09E0A41E" wp14:editId="7EB242D8">
          <wp:simplePos x="0" y="0"/>
          <wp:positionH relativeFrom="column">
            <wp:posOffset>-723900</wp:posOffset>
          </wp:positionH>
          <wp:positionV relativeFrom="paragraph">
            <wp:posOffset>-294005</wp:posOffset>
          </wp:positionV>
          <wp:extent cx="1165860" cy="764540"/>
          <wp:effectExtent l="0" t="0" r="0" b="0"/>
          <wp:wrapThrough wrapText="bothSides">
            <wp:wrapPolygon edited="0">
              <wp:start x="0" y="0"/>
              <wp:lineTo x="0" y="20990"/>
              <wp:lineTo x="21176" y="20990"/>
              <wp:lineTo x="21176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5860" cy="764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8D912" w14:textId="77777777" w:rsidR="004C58B8" w:rsidRDefault="004C58B8" w:rsidP="008F06CF">
      <w:pPr>
        <w:spacing w:after="0" w:line="240" w:lineRule="auto"/>
      </w:pPr>
      <w:r>
        <w:separator/>
      </w:r>
    </w:p>
  </w:footnote>
  <w:footnote w:type="continuationSeparator" w:id="0">
    <w:p w14:paraId="1BDCAEBB" w14:textId="77777777" w:rsidR="004C58B8" w:rsidRDefault="004C58B8" w:rsidP="008F06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2BCE1" w14:textId="296C66A3" w:rsidR="008F06CF" w:rsidRPr="00CB44F4" w:rsidRDefault="00CE33F4" w:rsidP="00CB44F4">
    <w:pPr>
      <w:pStyle w:val="Header"/>
      <w:rPr>
        <w:sz w:val="16"/>
        <w:szCs w:val="16"/>
      </w:rPr>
    </w:pPr>
    <w:r w:rsidRPr="00CB44F4">
      <w:rPr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4D2B8E1B" wp14:editId="213000A4">
          <wp:simplePos x="0" y="0"/>
          <wp:positionH relativeFrom="margin">
            <wp:align>center</wp:align>
          </wp:positionH>
          <wp:positionV relativeFrom="paragraph">
            <wp:posOffset>-457200</wp:posOffset>
          </wp:positionV>
          <wp:extent cx="4008120" cy="1798320"/>
          <wp:effectExtent l="0" t="0" r="0" b="0"/>
          <wp:wrapThrough wrapText="bothSides">
            <wp:wrapPolygon edited="0">
              <wp:start x="10163" y="6864"/>
              <wp:lineTo x="9342" y="8237"/>
              <wp:lineTo x="9342" y="10754"/>
              <wp:lineTo x="5338" y="10983"/>
              <wp:lineTo x="5338" y="13729"/>
              <wp:lineTo x="10779" y="14186"/>
              <wp:lineTo x="11601" y="14186"/>
              <wp:lineTo x="16426" y="13729"/>
              <wp:lineTo x="16426" y="10983"/>
              <wp:lineTo x="12217" y="10754"/>
              <wp:lineTo x="12525" y="8008"/>
              <wp:lineTo x="11806" y="6864"/>
              <wp:lineTo x="10163" y="6864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008120" cy="1798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F6B90">
      <w:rPr>
        <w:noProof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56229ADA" wp14:editId="49586B1D">
              <wp:simplePos x="0" y="0"/>
              <wp:positionH relativeFrom="column">
                <wp:posOffset>4004310</wp:posOffset>
              </wp:positionH>
              <wp:positionV relativeFrom="paragraph">
                <wp:posOffset>60960</wp:posOffset>
              </wp:positionV>
              <wp:extent cx="2461260" cy="213360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61260" cy="21336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F5B0A00" w14:textId="77777777" w:rsidR="00BF6B90" w:rsidRPr="00BF6B90" w:rsidRDefault="00BF6B90" w:rsidP="00BF6B90">
                          <w:pPr>
                            <w:spacing w:after="100" w:afterAutospacing="1" w:line="240" w:lineRule="auto"/>
                            <w:jc w:val="right"/>
                            <w:rPr>
                              <w:sz w:val="16"/>
                              <w:szCs w:val="16"/>
                            </w:rPr>
                          </w:pPr>
                          <w:r w:rsidRPr="00BF6B90">
                            <w:rPr>
                              <w:sz w:val="16"/>
                              <w:szCs w:val="16"/>
                            </w:rPr>
                            <w:t>WWW.CLARKHEALTHDEPT.ORG</w:t>
                          </w:r>
                        </w:p>
                        <w:p w14:paraId="04482909" w14:textId="77777777" w:rsidR="00BF6B90" w:rsidRDefault="00BF6B90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56229AD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15.3pt;margin-top:4.8pt;width:193.8pt;height:16.8pt;z-index:-25165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" fillcolor="white [3201]" stroked="f" strokeweight=".5pt">
              <v:textbox>
                <w:txbxContent>
                  <w:p w14:paraId="3F5B0A00" w14:textId="77777777" w:rsidR="00BF6B90" w:rsidRPr="00BF6B90" w:rsidRDefault="00BF6B90" w:rsidP="00BF6B90">
                    <w:pPr>
                      <w:spacing w:after="100" w:afterAutospacing="1" w:line="240" w:lineRule="auto"/>
                      <w:jc w:val="right"/>
                      <w:rPr>
                        <w:sz w:val="16"/>
                        <w:szCs w:val="16"/>
                      </w:rPr>
                    </w:pPr>
                    <w:r w:rsidRPr="00BF6B90">
                      <w:rPr>
                        <w:sz w:val="16"/>
                        <w:szCs w:val="16"/>
                      </w:rPr>
                      <w:t>WWW.CLARKHEALTHDEPT.ORG</w:t>
                    </w:r>
                  </w:p>
                  <w:p w14:paraId="04482909" w14:textId="77777777" w:rsidR="00BF6B90" w:rsidRDefault="00BF6B90"/>
                </w:txbxContent>
              </v:textbox>
            </v:shape>
          </w:pict>
        </mc:Fallback>
      </mc:AlternateContent>
    </w:r>
    <w:r w:rsidR="00BF6B90" w:rsidRPr="00BF6B90">
      <w:rPr>
        <w:noProof/>
        <w:sz w:val="16"/>
        <w:szCs w:val="16"/>
      </w:rPr>
      <mc:AlternateContent>
        <mc:Choice Requires="wps">
          <w:drawing>
            <wp:anchor distT="45720" distB="45720" distL="114300" distR="114300" simplePos="0" relativeHeight="251663360" behindDoc="1" locked="0" layoutInCell="1" allowOverlap="1" wp14:anchorId="152F28E4" wp14:editId="5F5AE3CF">
              <wp:simplePos x="0" y="0"/>
              <wp:positionH relativeFrom="column">
                <wp:posOffset>4076700</wp:posOffset>
              </wp:positionH>
              <wp:positionV relativeFrom="paragraph">
                <wp:posOffset>-106680</wp:posOffset>
              </wp:positionV>
              <wp:extent cx="2360930" cy="243840"/>
              <wp:effectExtent l="0" t="0" r="3810" b="381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2438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7F99158" w14:textId="1009ECA2" w:rsidR="00BF6B90" w:rsidRDefault="00BF6B90" w:rsidP="00BF6B90">
                          <w:pPr>
                            <w:spacing w:after="100" w:afterAutospacing="1" w:line="240" w:lineRule="auto"/>
                            <w:jc w:val="right"/>
                          </w:pPr>
                          <w:r w:rsidRPr="00CB44F4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t>FAX</w:t>
                          </w:r>
                          <w:r w:rsidRPr="00CB44F4">
                            <w:rPr>
                              <w:sz w:val="16"/>
                              <w:szCs w:val="16"/>
                            </w:rPr>
                            <w:t xml:space="preserve"> 859.744.0338</w:t>
                          </w:r>
                        </w:p>
                        <w:p w14:paraId="79714457" w14:textId="2EE13062" w:rsidR="00BF6B90" w:rsidRDefault="00BF6B90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152F28E4" id="Text Box 2" o:spid="_x0000_s1027" type="#_x0000_t202" style="position:absolute;margin-left:321pt;margin-top:-8.4pt;width:185.9pt;height:19.2pt;z-index:-25165312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" stroked="f">
              <v:textbox>
                <w:txbxContent>
                  <w:p w14:paraId="37F99158" w14:textId="1009ECA2" w:rsidR="00BF6B90" w:rsidRDefault="00BF6B90" w:rsidP="00BF6B90">
                    <w:pPr>
                      <w:spacing w:after="100" w:afterAutospacing="1" w:line="240" w:lineRule="auto"/>
                      <w:jc w:val="right"/>
                    </w:pPr>
                    <w:r w:rsidRPr="00CB44F4">
                      <w:rPr>
                        <w:b/>
                        <w:bCs/>
                        <w:sz w:val="16"/>
                        <w:szCs w:val="16"/>
                      </w:rPr>
                      <w:t>FAX</w:t>
                    </w:r>
                    <w:r w:rsidRPr="00CB44F4">
                      <w:rPr>
                        <w:sz w:val="16"/>
                        <w:szCs w:val="16"/>
                      </w:rPr>
                      <w:t xml:space="preserve"> 859.744.0338</w:t>
                    </w:r>
                  </w:p>
                  <w:p w14:paraId="79714457" w14:textId="2EE13062" w:rsidR="00BF6B90" w:rsidRDefault="00BF6B90"/>
                </w:txbxContent>
              </v:textbox>
            </v:shape>
          </w:pict>
        </mc:Fallback>
      </mc:AlternateContent>
    </w:r>
    <w:r w:rsidR="00BF6B90"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423FE418" wp14:editId="3EAA374F">
              <wp:simplePos x="0" y="0"/>
              <wp:positionH relativeFrom="column">
                <wp:posOffset>4091940</wp:posOffset>
              </wp:positionH>
              <wp:positionV relativeFrom="paragraph">
                <wp:posOffset>-243840</wp:posOffset>
              </wp:positionV>
              <wp:extent cx="2360930" cy="213360"/>
              <wp:effectExtent l="0" t="0" r="381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2133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1C9C6F4" w14:textId="6C047303" w:rsidR="00BF6B90" w:rsidRDefault="00BF6B90" w:rsidP="00BF6B90">
                          <w:pPr>
                            <w:spacing w:after="100" w:afterAutospacing="1" w:line="240" w:lineRule="auto"/>
                            <w:jc w:val="right"/>
                            <w:rPr>
                              <w:b/>
                              <w:bCs/>
                              <w:sz w:val="16"/>
                              <w:szCs w:val="16"/>
                            </w:rPr>
                          </w:pPr>
                          <w:r w:rsidRPr="00CB44F4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t>PHONE</w:t>
                          </w:r>
                          <w:r w:rsidRPr="00CB44F4">
                            <w:rPr>
                              <w:sz w:val="16"/>
                              <w:szCs w:val="16"/>
                            </w:rPr>
                            <w:t xml:space="preserve"> 859.744.</w:t>
                          </w:r>
                          <w:r w:rsidR="000F651B">
                            <w:rPr>
                              <w:sz w:val="16"/>
                              <w:szCs w:val="16"/>
                            </w:rPr>
                            <w:t>1488</w:t>
                          </w:r>
                          <w:r w:rsidRPr="00CB44F4">
                            <w:rPr>
                              <w:sz w:val="16"/>
                              <w:szCs w:val="16"/>
                            </w:rPr>
                            <w:t xml:space="preserve">                                                  </w:t>
                          </w:r>
                        </w:p>
                        <w:p w14:paraId="131A1291" w14:textId="07A28CA4" w:rsidR="00BF6B90" w:rsidRDefault="00BF6B90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3FE418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322.2pt;margin-top:-19.2pt;width:185.9pt;height:16.8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" stroked="f">
              <v:textbox>
                <w:txbxContent>
                  <w:p w14:paraId="51C9C6F4" w14:textId="6C047303" w:rsidR="00BF6B90" w:rsidRDefault="00BF6B90" w:rsidP="00BF6B90">
                    <w:pPr>
                      <w:spacing w:after="100" w:afterAutospacing="1" w:line="240" w:lineRule="auto"/>
                      <w:jc w:val="right"/>
                      <w:rPr>
                        <w:b/>
                        <w:bCs/>
                        <w:sz w:val="16"/>
                        <w:szCs w:val="16"/>
                      </w:rPr>
                    </w:pPr>
                    <w:r w:rsidRPr="00CB44F4">
                      <w:rPr>
                        <w:b/>
                        <w:bCs/>
                        <w:sz w:val="16"/>
                        <w:szCs w:val="16"/>
                      </w:rPr>
                      <w:t>PHONE</w:t>
                    </w:r>
                    <w:r w:rsidRPr="00CB44F4">
                      <w:rPr>
                        <w:sz w:val="16"/>
                        <w:szCs w:val="16"/>
                      </w:rPr>
                      <w:t xml:space="preserve"> 859.744.</w:t>
                    </w:r>
                    <w:r w:rsidR="000F651B">
                      <w:rPr>
                        <w:sz w:val="16"/>
                        <w:szCs w:val="16"/>
                      </w:rPr>
                      <w:t>1488</w:t>
                    </w:r>
                    <w:r w:rsidRPr="00CB44F4">
                      <w:rPr>
                        <w:sz w:val="16"/>
                        <w:szCs w:val="16"/>
                      </w:rPr>
                      <w:t xml:space="preserve">                                                  </w:t>
                    </w:r>
                  </w:p>
                  <w:p w14:paraId="131A1291" w14:textId="07A28CA4" w:rsidR="00BF6B90" w:rsidRDefault="00BF6B90"/>
                </w:txbxContent>
              </v:textbox>
              <w10:wrap type="square"/>
            </v:shape>
          </w:pict>
        </mc:Fallback>
      </mc:AlternateContent>
    </w:r>
    <w:r w:rsidR="000F651B">
      <w:rPr>
        <w:sz w:val="16"/>
        <w:szCs w:val="16"/>
      </w:rPr>
      <w:t>273 Shoppers Drive</w:t>
    </w:r>
    <w:r w:rsidR="008F06CF" w:rsidRPr="00CB44F4">
      <w:rPr>
        <w:sz w:val="16"/>
        <w:szCs w:val="16"/>
      </w:rPr>
      <w:t xml:space="preserve">           </w:t>
    </w:r>
    <w:r w:rsidR="00CB44F4">
      <w:rPr>
        <w:sz w:val="16"/>
        <w:szCs w:val="16"/>
      </w:rPr>
      <w:t xml:space="preserve">       </w:t>
    </w:r>
    <w:r w:rsidR="008F06CF" w:rsidRPr="00CB44F4">
      <w:rPr>
        <w:sz w:val="16"/>
        <w:szCs w:val="16"/>
      </w:rPr>
      <w:t xml:space="preserve">               </w:t>
    </w:r>
    <w:r w:rsidR="00CB44F4">
      <w:rPr>
        <w:sz w:val="16"/>
        <w:szCs w:val="16"/>
      </w:rPr>
      <w:t xml:space="preserve">           </w:t>
    </w:r>
    <w:r w:rsidR="008F06CF" w:rsidRPr="00CB44F4">
      <w:rPr>
        <w:sz w:val="16"/>
        <w:szCs w:val="16"/>
      </w:rPr>
      <w:t xml:space="preserve">                          </w:t>
    </w:r>
  </w:p>
  <w:p w14:paraId="0A591673" w14:textId="23B84195" w:rsidR="00CB44F4" w:rsidRPr="00CB44F4" w:rsidRDefault="008F06CF" w:rsidP="00CB44F4">
    <w:pPr>
      <w:pStyle w:val="Header"/>
      <w:rPr>
        <w:sz w:val="16"/>
        <w:szCs w:val="16"/>
      </w:rPr>
    </w:pPr>
    <w:r w:rsidRPr="00CB44F4">
      <w:rPr>
        <w:sz w:val="16"/>
        <w:szCs w:val="16"/>
      </w:rPr>
      <w:t xml:space="preserve">Winchester, KY 40391  </w:t>
    </w:r>
    <w:r w:rsidR="00CB44F4" w:rsidRPr="00CB44F4">
      <w:rPr>
        <w:sz w:val="16"/>
        <w:szCs w:val="16"/>
      </w:rPr>
      <w:t xml:space="preserve"> </w:t>
    </w:r>
    <w:r w:rsidRPr="00CB44F4">
      <w:rPr>
        <w:sz w:val="16"/>
        <w:szCs w:val="16"/>
      </w:rPr>
      <w:t xml:space="preserve">                                                                          </w:t>
    </w:r>
    <w:r w:rsidR="00CB44F4">
      <w:rPr>
        <w:sz w:val="16"/>
        <w:szCs w:val="16"/>
      </w:rPr>
      <w:t xml:space="preserve">    </w:t>
    </w:r>
  </w:p>
  <w:p w14:paraId="05FC253B" w14:textId="33EB1CA6" w:rsidR="00CB44F4" w:rsidRPr="00CB44F4" w:rsidRDefault="00CB44F4" w:rsidP="00CB44F4">
    <w:pPr>
      <w:pStyle w:val="Header"/>
      <w:rPr>
        <w:sz w:val="16"/>
        <w:szCs w:val="16"/>
      </w:rPr>
    </w:pPr>
    <w:r w:rsidRPr="00CB44F4">
      <w:rPr>
        <w:sz w:val="16"/>
        <w:szCs w:val="16"/>
      </w:rPr>
      <w:t xml:space="preserve">        </w:t>
    </w:r>
    <w:r>
      <w:rPr>
        <w:sz w:val="16"/>
        <w:szCs w:val="16"/>
      </w:rPr>
      <w:t xml:space="preserve">                     </w:t>
    </w:r>
    <w:r w:rsidRPr="00CB44F4">
      <w:rPr>
        <w:sz w:val="16"/>
        <w:szCs w:val="16"/>
      </w:rPr>
      <w:t xml:space="preserve">  </w:t>
    </w:r>
  </w:p>
  <w:p w14:paraId="426ED550" w14:textId="78DF2026" w:rsidR="008F06CF" w:rsidRDefault="008F06CF" w:rsidP="00CB44F4">
    <w:pPr>
      <w:pStyle w:val="Header"/>
    </w:pPr>
    <w:r>
      <w:t xml:space="preserve">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3013E6"/>
    <w:multiLevelType w:val="hybridMultilevel"/>
    <w:tmpl w:val="099C21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DE509F"/>
    <w:multiLevelType w:val="hybridMultilevel"/>
    <w:tmpl w:val="F37A1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692533">
    <w:abstractNumId w:val="1"/>
  </w:num>
  <w:num w:numId="2" w16cid:durableId="390924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6CF"/>
    <w:rsid w:val="000A7BED"/>
    <w:rsid w:val="000F651B"/>
    <w:rsid w:val="001C4159"/>
    <w:rsid w:val="00384C86"/>
    <w:rsid w:val="003B341D"/>
    <w:rsid w:val="004C1011"/>
    <w:rsid w:val="004C2C9B"/>
    <w:rsid w:val="004C58B8"/>
    <w:rsid w:val="00506425"/>
    <w:rsid w:val="005869FA"/>
    <w:rsid w:val="00736A70"/>
    <w:rsid w:val="007612AD"/>
    <w:rsid w:val="0078111A"/>
    <w:rsid w:val="008B6EE4"/>
    <w:rsid w:val="008F06CF"/>
    <w:rsid w:val="00902985"/>
    <w:rsid w:val="0093485A"/>
    <w:rsid w:val="00967F7B"/>
    <w:rsid w:val="00A077B6"/>
    <w:rsid w:val="00A42A61"/>
    <w:rsid w:val="00AB41B9"/>
    <w:rsid w:val="00AB4B2D"/>
    <w:rsid w:val="00AD5293"/>
    <w:rsid w:val="00BF6B90"/>
    <w:rsid w:val="00CB44F4"/>
    <w:rsid w:val="00CE33F4"/>
    <w:rsid w:val="00CF33AF"/>
    <w:rsid w:val="00DC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123332"/>
  <w15:chartTrackingRefBased/>
  <w15:docId w15:val="{1B6215CD-6523-488B-9AA0-589720548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651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06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06CF"/>
  </w:style>
  <w:style w:type="paragraph" w:styleId="Footer">
    <w:name w:val="footer"/>
    <w:basedOn w:val="Normal"/>
    <w:link w:val="FooterChar"/>
    <w:uiPriority w:val="99"/>
    <w:unhideWhenUsed/>
    <w:rsid w:val="008F06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06CF"/>
  </w:style>
  <w:style w:type="paragraph" w:styleId="ListParagraph">
    <w:name w:val="List Paragraph"/>
    <w:basedOn w:val="Normal"/>
    <w:uiPriority w:val="34"/>
    <w:qFormat/>
    <w:rsid w:val="000F65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3100A4-DF43-489F-A871-13000B583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Parekh, Devin P (LHD - Clark Co)</dc:creator>
  <cp:keywords/>
  <dc:description/>
  <cp:lastModifiedBy>Amber Turner</cp:lastModifiedBy>
  <cp:revision>3</cp:revision>
  <cp:lastPrinted>2023-06-22T13:46:00Z</cp:lastPrinted>
  <dcterms:created xsi:type="dcterms:W3CDTF">2023-06-22T13:46:00Z</dcterms:created>
  <dcterms:modified xsi:type="dcterms:W3CDTF">2023-06-22T13:51:00Z</dcterms:modified>
</cp:coreProperties>
</file>